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34" w:type="dxa"/>
        <w:tblLook w:val="04A0" w:firstRow="1" w:lastRow="0" w:firstColumn="1" w:lastColumn="0" w:noHBand="0" w:noVBand="1"/>
      </w:tblPr>
      <w:tblGrid>
        <w:gridCol w:w="2835"/>
        <w:gridCol w:w="3697"/>
        <w:gridCol w:w="1418"/>
        <w:gridCol w:w="1384"/>
      </w:tblGrid>
      <w:tr w:rsidR="00D83703" w:rsidRPr="004A2A6C" w:rsidTr="00E871BB">
        <w:trPr>
          <w:trHeight w:val="707"/>
        </w:trPr>
        <w:tc>
          <w:tcPr>
            <w:tcW w:w="933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>Приложение 2 (Приложение 1.1)</w:t>
            </w:r>
          </w:p>
          <w:p w:rsidR="00D83703" w:rsidRPr="004A2A6C" w:rsidRDefault="00D83703" w:rsidP="00E871BB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D83703" w:rsidRPr="004A2A6C" w:rsidRDefault="00D83703" w:rsidP="00E871BB">
            <w:pPr>
              <w:jc w:val="right"/>
            </w:pPr>
            <w:r>
              <w:t>от 25 марта 2021 года №</w:t>
            </w:r>
            <w:r w:rsidRPr="004A2A6C">
              <w:t xml:space="preserve"> </w:t>
            </w:r>
            <w:r>
              <w:t>110</w:t>
            </w:r>
            <w:r w:rsidRPr="004A2A6C">
              <w:t xml:space="preserve"> -р</w:t>
            </w:r>
          </w:p>
        </w:tc>
      </w:tr>
      <w:tr w:rsidR="00D83703" w:rsidRPr="004A2A6C" w:rsidTr="00E871BB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3703" w:rsidRPr="004A2A6C" w:rsidRDefault="00D83703" w:rsidP="00E871BB">
            <w:r w:rsidRPr="004A2A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3703" w:rsidRPr="004A2A6C" w:rsidRDefault="00D83703" w:rsidP="00E871BB">
            <w:r w:rsidRPr="004A2A6C">
              <w:t> </w:t>
            </w:r>
          </w:p>
        </w:tc>
      </w:tr>
      <w:tr w:rsidR="00D83703" w:rsidRPr="004A2A6C" w:rsidTr="00E871BB">
        <w:trPr>
          <w:trHeight w:val="600"/>
        </w:trPr>
        <w:tc>
          <w:tcPr>
            <w:tcW w:w="9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4A2A6C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D83703" w:rsidRPr="004A2A6C" w:rsidTr="00E871BB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3703" w:rsidRPr="004A2A6C" w:rsidRDefault="00D83703" w:rsidP="00E871BB">
            <w:r w:rsidRPr="004A2A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3703" w:rsidRPr="004A2A6C" w:rsidRDefault="00D83703" w:rsidP="00E871BB">
            <w:r w:rsidRPr="004A2A6C">
              <w:t> </w:t>
            </w:r>
          </w:p>
        </w:tc>
      </w:tr>
      <w:tr w:rsidR="00D83703" w:rsidRPr="004A2A6C" w:rsidTr="00E871BB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3703" w:rsidRPr="004A2A6C" w:rsidRDefault="00D83703" w:rsidP="00E871BB">
            <w:r w:rsidRPr="004A2A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>тыс. рублей</w:t>
            </w:r>
          </w:p>
        </w:tc>
      </w:tr>
      <w:tr w:rsidR="00D83703" w:rsidRPr="004A2A6C" w:rsidTr="00E871BB">
        <w:trPr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Код бюджетной классификации Российской Федерации</w:t>
            </w:r>
          </w:p>
        </w:tc>
        <w:tc>
          <w:tcPr>
            <w:tcW w:w="3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Наименование статьи дохода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Сумма</w:t>
            </w:r>
          </w:p>
        </w:tc>
      </w:tr>
      <w:tr w:rsidR="00D83703" w:rsidRPr="004A2A6C" w:rsidTr="00E871BB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03" w:rsidRPr="004A2A6C" w:rsidRDefault="00D83703" w:rsidP="00E871BB"/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03" w:rsidRPr="004A2A6C" w:rsidRDefault="00D83703" w:rsidP="00E871BB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2022 год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2023 год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000 8 50 00000 00 0000 000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1 196 619,6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1 249 249,6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1 183 886,1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1 236 620,4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742 903,0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779 305,2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182 1 01 02010 01 0000 110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742 903,0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779 305,2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000 1 05 00000 00 0000 000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20 721,7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20 755,2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182 1 05 01011 01 0000 110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6,7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6,8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182 1 05 03010 01 0000 110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20 159,3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20 159,3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182 1 05 04020 02 0000 110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555,7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589,1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000 1 06 00000 00 0000 000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503,2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505,2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182 1 06 01030 05 0000 110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17,9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18,9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182 1 06 06033 05 0000 110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475,3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475,3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182 1 06 06043 05 0000 110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10,0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11,0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359 969,4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374 272,8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lastRenderedPageBreak/>
              <w:t>005 1 11 05013 05 0000 120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354 908,3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369 104,7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005 1 11 05013 13 0000 120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2 861,8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2 976,3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042 1 11 05025 05 0000 120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1 619,0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1 610,8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034 111 05035 05 0000 120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119,1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119,1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042 111 05075 05 0000 120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130,4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130,4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034 1 11 07015 05 0000 120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37,3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38,0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lastRenderedPageBreak/>
              <w:t>042 1 11 09045 05 0000 120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293,5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293,5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55 809,2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57 802,4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000 1 12 01000 01 0000 120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55 809,2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57 802,4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048 1 12 01010 01 0000 120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549,9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569,5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048 1 12 01030 01 0000 120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88,0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91,2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048 1 12 01041 01 0000 120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42 970,8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44 505,5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048 1 12 01070 01 0000 120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12 200,5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12 636,2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3 865,2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3 865,2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000 1 13 01000 00 0000 130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89,2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89,2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034 1 13 01995 05 0000 130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89,2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89,2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000 1 13 02000 00 0000 130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3 776,0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3 776,0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034 113 02065 05 0000 130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3 776,0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3 776,0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000 1 17 00000 00 0000 000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114,4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114,4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042 1 17 05050 05 0000 180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114,4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114,4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12 733,5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12 629,2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12 733,5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12 629,2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000 2 02 30000 00 0000 150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3 548,9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3 444,6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000 2 02 30024 05 0000 150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3 451,0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3 444,6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lastRenderedPageBreak/>
              <w:t>034 2 02 30024 05 0000 150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roofErr w:type="spellStart"/>
            <w:r w:rsidRPr="004A2A6C">
              <w:t>Cубвенции</w:t>
            </w:r>
            <w:proofErr w:type="spellEnd"/>
            <w:r w:rsidRPr="004A2A6C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3 451,0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3 444,6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034 2 02 35120 05 0000 150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97,9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-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000 2 02 40000 00 0000 150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9 184,6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9 184,6 </w:t>
            </w:r>
          </w:p>
        </w:tc>
      </w:tr>
      <w:tr w:rsidR="00D8370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center"/>
            </w:pPr>
            <w:r w:rsidRPr="004A2A6C">
              <w:t>046 2 02 40014 05 0000 150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703" w:rsidRPr="004A2A6C" w:rsidRDefault="00D83703" w:rsidP="00E871BB">
            <w:r w:rsidRPr="004A2A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9 184,6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703" w:rsidRPr="004A2A6C" w:rsidRDefault="00D83703" w:rsidP="00E871BB">
            <w:pPr>
              <w:jc w:val="right"/>
            </w:pPr>
            <w:r w:rsidRPr="004A2A6C">
              <w:t xml:space="preserve"> 9 184,6 </w:t>
            </w:r>
          </w:p>
        </w:tc>
      </w:tr>
    </w:tbl>
    <w:p w:rsidR="00DE5601" w:rsidRPr="00D83703" w:rsidRDefault="00DE5601" w:rsidP="00D83703">
      <w:bookmarkStart w:id="0" w:name="_GoBack"/>
      <w:bookmarkEnd w:id="0"/>
    </w:p>
    <w:sectPr w:rsidR="00DE5601" w:rsidRPr="00D83703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703">
          <w:rPr>
            <w:noProof/>
          </w:rPr>
          <w:t>3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2464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7785D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95B48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83703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D23A9-B6B2-40B8-BC24-CEB691879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66</cp:revision>
  <cp:lastPrinted>2021-03-11T07:42:00Z</cp:lastPrinted>
  <dcterms:created xsi:type="dcterms:W3CDTF">2020-03-17T11:21:00Z</dcterms:created>
  <dcterms:modified xsi:type="dcterms:W3CDTF">2021-03-25T09:30:00Z</dcterms:modified>
</cp:coreProperties>
</file>